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F7" w:rsidRPr="007777D3" w:rsidRDefault="00C466F7" w:rsidP="007777D3">
      <w:pPr>
        <w:spacing w:line="240" w:lineRule="auto"/>
        <w:jc w:val="center"/>
        <w:rPr>
          <w:rFonts w:ascii="Times New Roman" w:hAnsi="Times New Roman" w:cs="Times New Roman"/>
        </w:rPr>
      </w:pPr>
      <w:r w:rsidRPr="007777D3">
        <w:rPr>
          <w:rFonts w:ascii="Times New Roman" w:hAnsi="Times New Roman" w:cs="Times New Roman"/>
        </w:rPr>
        <w:t>МБОУ «Егорьевская СОШ»</w:t>
      </w:r>
    </w:p>
    <w:p w:rsidR="00C466F7" w:rsidRPr="007777D3" w:rsidRDefault="00C466F7" w:rsidP="007777D3">
      <w:pPr>
        <w:spacing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38"/>
        <w:tblW w:w="9241" w:type="dxa"/>
        <w:tblLayout w:type="fixed"/>
        <w:tblLook w:val="0000"/>
      </w:tblPr>
      <w:tblGrid>
        <w:gridCol w:w="4211"/>
        <w:gridCol w:w="5030"/>
      </w:tblGrid>
      <w:tr w:rsidR="00C466F7" w:rsidRPr="007777D3" w:rsidTr="00C466F7">
        <w:trPr>
          <w:trHeight w:val="1306"/>
        </w:trPr>
        <w:tc>
          <w:tcPr>
            <w:tcW w:w="4211" w:type="dxa"/>
          </w:tcPr>
          <w:p w:rsidR="00C466F7" w:rsidRPr="007777D3" w:rsidRDefault="00C466F7" w:rsidP="007777D3">
            <w:pPr>
              <w:spacing w:line="240" w:lineRule="auto"/>
              <w:rPr>
                <w:rFonts w:ascii="Times New Roman" w:hAnsi="Times New Roman" w:cs="Times New Roman"/>
                <w:snapToGrid w:val="0"/>
              </w:rPr>
            </w:pPr>
            <w:r w:rsidRPr="007777D3">
              <w:rPr>
                <w:rFonts w:ascii="Times New Roman" w:hAnsi="Times New Roman" w:cs="Times New Roman"/>
                <w:snapToGrid w:val="0"/>
              </w:rPr>
              <w:t xml:space="preserve">Принято на заседании педсовета </w:t>
            </w:r>
          </w:p>
          <w:p w:rsidR="00C466F7" w:rsidRPr="007777D3" w:rsidRDefault="00C466F7" w:rsidP="007777D3">
            <w:pPr>
              <w:spacing w:line="240" w:lineRule="auto"/>
              <w:rPr>
                <w:rFonts w:ascii="Times New Roman" w:hAnsi="Times New Roman" w:cs="Times New Roman"/>
                <w:snapToGrid w:val="0"/>
              </w:rPr>
            </w:pPr>
            <w:r w:rsidRPr="007777D3">
              <w:rPr>
                <w:rFonts w:ascii="Times New Roman" w:hAnsi="Times New Roman" w:cs="Times New Roman"/>
                <w:snapToGrid w:val="0"/>
              </w:rPr>
              <w:t>МБОУ « Егорьевская СОШ»</w:t>
            </w:r>
          </w:p>
          <w:p w:rsidR="00C466F7" w:rsidRPr="007777D3" w:rsidRDefault="00C466F7" w:rsidP="007777D3">
            <w:pPr>
              <w:spacing w:line="240" w:lineRule="auto"/>
              <w:rPr>
                <w:rFonts w:ascii="Times New Roman" w:hAnsi="Times New Roman" w:cs="Times New Roman"/>
                <w:snapToGrid w:val="0"/>
              </w:rPr>
            </w:pPr>
            <w:r w:rsidRPr="007777D3">
              <w:rPr>
                <w:rFonts w:ascii="Times New Roman" w:hAnsi="Times New Roman" w:cs="Times New Roman"/>
                <w:snapToGrid w:val="0"/>
              </w:rPr>
              <w:t xml:space="preserve">протокол №  </w:t>
            </w:r>
            <w:r w:rsidR="007777D3">
              <w:rPr>
                <w:rFonts w:ascii="Times New Roman" w:hAnsi="Times New Roman" w:cs="Times New Roman"/>
                <w:snapToGrid w:val="0"/>
              </w:rPr>
              <w:t>9</w:t>
            </w:r>
            <w:r w:rsidRPr="007777D3">
              <w:rPr>
                <w:rFonts w:ascii="Times New Roman" w:hAnsi="Times New Roman" w:cs="Times New Roman"/>
                <w:snapToGrid w:val="0"/>
              </w:rPr>
              <w:t xml:space="preserve">     от </w:t>
            </w:r>
            <w:r w:rsidR="007777D3">
              <w:rPr>
                <w:rFonts w:ascii="Times New Roman" w:hAnsi="Times New Roman" w:cs="Times New Roman"/>
                <w:snapToGrid w:val="0"/>
              </w:rPr>
              <w:t>28.08.2015</w:t>
            </w:r>
          </w:p>
          <w:p w:rsidR="00C466F7" w:rsidRPr="007777D3" w:rsidRDefault="00C466F7" w:rsidP="007777D3">
            <w:pPr>
              <w:spacing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5030" w:type="dxa"/>
          </w:tcPr>
          <w:p w:rsidR="00C466F7" w:rsidRPr="007777D3" w:rsidRDefault="00C466F7" w:rsidP="007777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77D3">
              <w:rPr>
                <w:rFonts w:ascii="Times New Roman" w:hAnsi="Times New Roman" w:cs="Times New Roman"/>
              </w:rPr>
              <w:t xml:space="preserve">                Утверждаю:</w:t>
            </w:r>
          </w:p>
          <w:p w:rsidR="00C466F7" w:rsidRPr="007777D3" w:rsidRDefault="00C466F7" w:rsidP="007777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77D3">
              <w:rPr>
                <w:rFonts w:ascii="Times New Roman" w:hAnsi="Times New Roman" w:cs="Times New Roman"/>
              </w:rPr>
              <w:t xml:space="preserve">                Директор МБОУ «Егорьевская СОШ » </w:t>
            </w:r>
            <w:r w:rsidRPr="007777D3">
              <w:rPr>
                <w:rFonts w:ascii="Times New Roman" w:hAnsi="Times New Roman" w:cs="Times New Roman"/>
                <w:snapToGrid w:val="0"/>
              </w:rPr>
              <w:t xml:space="preserve">                                                    </w:t>
            </w:r>
          </w:p>
          <w:p w:rsidR="00C466F7" w:rsidRPr="007777D3" w:rsidRDefault="00C466F7" w:rsidP="007777D3">
            <w:pPr>
              <w:spacing w:line="240" w:lineRule="auto"/>
              <w:rPr>
                <w:rFonts w:ascii="Times New Roman" w:hAnsi="Times New Roman" w:cs="Times New Roman"/>
                <w:snapToGrid w:val="0"/>
              </w:rPr>
            </w:pPr>
            <w:r w:rsidRPr="007777D3">
              <w:rPr>
                <w:rFonts w:ascii="Times New Roman" w:hAnsi="Times New Roman" w:cs="Times New Roman"/>
                <w:snapToGrid w:val="0"/>
              </w:rPr>
              <w:t xml:space="preserve">                                                          </w:t>
            </w:r>
            <w:proofErr w:type="spellStart"/>
            <w:r w:rsidRPr="007777D3">
              <w:rPr>
                <w:rFonts w:ascii="Times New Roman" w:hAnsi="Times New Roman" w:cs="Times New Roman"/>
                <w:snapToGrid w:val="0"/>
              </w:rPr>
              <w:t>М.В.Коптик</w:t>
            </w:r>
            <w:proofErr w:type="spellEnd"/>
          </w:p>
        </w:tc>
      </w:tr>
    </w:tbl>
    <w:p w:rsidR="00C466F7" w:rsidRPr="00C466F7" w:rsidRDefault="00C466F7" w:rsidP="00C466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46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C466F7" w:rsidRDefault="00C466F7" w:rsidP="00C466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порядке пользования  учебниками и учебными пособиями обучающимися</w:t>
      </w:r>
      <w:r w:rsidRPr="00C4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C466F7" w:rsidRPr="00C466F7" w:rsidRDefault="00C466F7" w:rsidP="00C466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C466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МБОУ «Егорьевская СОШ»</w:t>
      </w:r>
    </w:p>
    <w:p w:rsidR="00C466F7" w:rsidRPr="00C466F7" w:rsidRDefault="00C466F7" w:rsidP="00C466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466F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C46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  <w:r w:rsidRPr="00C4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66F7" w:rsidRPr="00C466F7" w:rsidRDefault="00C466F7" w:rsidP="00C466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4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Настоящее Положение разработано в соответствии с Законом Российской Федерации № 273 – ФЗ «Об образовании»,  в соответствии с Федеральными перечнями.</w:t>
      </w:r>
    </w:p>
    <w:p w:rsidR="00C466F7" w:rsidRPr="00C466F7" w:rsidRDefault="00C466F7" w:rsidP="00C466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4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Целью настоящего положения является создание условий </w:t>
      </w:r>
      <w:proofErr w:type="gramStart"/>
      <w:r w:rsidRPr="00C4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C4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максимального обеспечения учебной литературой учащихся школы, осваивающих учебные предметы, курсы, дисциплины  (</w:t>
      </w:r>
      <w:proofErr w:type="gramStart"/>
      <w:r w:rsidRPr="00C4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C4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 ст.35 Закона)</w:t>
      </w:r>
    </w:p>
    <w:p w:rsidR="00C466F7" w:rsidRPr="00C466F7" w:rsidRDefault="00C466F7" w:rsidP="00C466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46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Порядок формирования учебного фонда школьной библиотеки</w:t>
      </w:r>
      <w:r w:rsidRPr="00C4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66F7" w:rsidRPr="00C466F7" w:rsidRDefault="00C466F7" w:rsidP="00C466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4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1.Комплектование учебного фонда происходит на основе Федеральных перечней учебников, рекомендованных и допущенных Министерством образования и науки РФ для использования в образовательном процессе.</w:t>
      </w:r>
    </w:p>
    <w:p w:rsidR="00C466F7" w:rsidRPr="00C466F7" w:rsidRDefault="00C466F7" w:rsidP="00C466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4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2.Фонд учебной литературы комплектуется на средства бюджетных ассигнований федерального бюджета, бюджета субъекта Российской Федерации и местного бюджета, а также иных средств (учебники, полученные в дар) в пределах федеральных государственных стандартов, образовательных стандартов.</w:t>
      </w:r>
    </w:p>
    <w:p w:rsidR="00C466F7" w:rsidRPr="00C466F7" w:rsidRDefault="00C466F7" w:rsidP="00C466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4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3.Непосредственное руководство и  </w:t>
      </w:r>
      <w:proofErr w:type="gramStart"/>
      <w:r w:rsidRPr="00C4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  за</w:t>
      </w:r>
      <w:proofErr w:type="gramEnd"/>
      <w:r w:rsidRPr="00C4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работой по созданию и своевременному пополнению библиотечного фонда школьных учебников осуществляет руководитель образовательного учреждения.</w:t>
      </w:r>
    </w:p>
    <w:p w:rsidR="00C466F7" w:rsidRPr="00C466F7" w:rsidRDefault="00C466F7" w:rsidP="00C466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4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4.Допускается использование учебно-методических комплектов, утвержденных приказом директора школы и входящих в Федеральный перечень учебников.</w:t>
      </w:r>
    </w:p>
    <w:p w:rsidR="00C466F7" w:rsidRPr="00C466F7" w:rsidRDefault="00C466F7" w:rsidP="00C466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4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5.При организации учебного процесса необходимо использовать учебно-методическое обеспечение из одной предметно-методической линии.</w:t>
      </w:r>
    </w:p>
    <w:p w:rsidR="00C466F7" w:rsidRPr="00C466F7" w:rsidRDefault="00C466F7" w:rsidP="00C466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4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6.Процесс работы по формированию фонда учебной литературы включает следующие этапы:</w:t>
      </w:r>
    </w:p>
    <w:p w:rsidR="00C466F7" w:rsidRPr="00C466F7" w:rsidRDefault="00C466F7" w:rsidP="00C466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4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педагогического коллектива с Федеральным перечнем учебников, рекомендованных (допущенных) к использованию в образовательных учреждениях.</w:t>
      </w:r>
    </w:p>
    <w:p w:rsidR="00C466F7" w:rsidRPr="00C466F7" w:rsidRDefault="00C466F7" w:rsidP="00C466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4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подготовка перечня учебников, планируемых к использованию в новом учебном году.</w:t>
      </w:r>
    </w:p>
    <w:p w:rsidR="00C466F7" w:rsidRPr="00C466F7" w:rsidRDefault="00C466F7" w:rsidP="00C466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4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предоставление перечня учебников педагогическому совету на согласование и утверждение.</w:t>
      </w:r>
    </w:p>
    <w:p w:rsidR="00C466F7" w:rsidRPr="00C466F7" w:rsidRDefault="00C466F7" w:rsidP="00C466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4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составление списка заказа учебников и учебных пособий на следующий учебный год</w:t>
      </w:r>
    </w:p>
    <w:p w:rsidR="00C466F7" w:rsidRPr="00C466F7" w:rsidRDefault="00C466F7" w:rsidP="00C466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4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заключение договора с поставщиком о закупке учебной литературы.</w:t>
      </w:r>
    </w:p>
    <w:p w:rsidR="00C466F7" w:rsidRPr="00C466F7" w:rsidRDefault="00C466F7" w:rsidP="00C466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46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Права, обязанности и ответственность </w:t>
      </w:r>
      <w:proofErr w:type="spellStart"/>
      <w:r w:rsidRPr="00C46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Start"/>
      <w:r w:rsidRPr="00C46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,п</w:t>
      </w:r>
      <w:proofErr w:type="gramEnd"/>
      <w:r w:rsidRPr="00C46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ользующихся</w:t>
      </w:r>
      <w:proofErr w:type="spellEnd"/>
      <w:r w:rsidRPr="00C46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фондом учебной литературы библиотеки.</w:t>
      </w:r>
    </w:p>
    <w:p w:rsidR="00C466F7" w:rsidRPr="00C466F7" w:rsidRDefault="00C466F7" w:rsidP="00C466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4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C4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C4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право:</w:t>
      </w:r>
    </w:p>
    <w:p w:rsidR="00C466F7" w:rsidRPr="00C466F7" w:rsidRDefault="00C466F7" w:rsidP="00C466F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4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учебниками из фонда учебной литературы  библиотеки;</w:t>
      </w:r>
    </w:p>
    <w:p w:rsidR="00C466F7" w:rsidRPr="00C466F7" w:rsidRDefault="00C466F7" w:rsidP="00C466F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4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получать необходимую информацию;</w:t>
      </w:r>
    </w:p>
    <w:p w:rsidR="00C466F7" w:rsidRPr="00C466F7" w:rsidRDefault="00C466F7" w:rsidP="00C466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4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необходимых учебниках и учебных пособиях, входящих в комплект учебной литературы на предстоящий учебный год;</w:t>
      </w:r>
    </w:p>
    <w:p w:rsidR="00C466F7" w:rsidRPr="00C466F7" w:rsidRDefault="00C466F7" w:rsidP="00C466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4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числе учебников, имеющихся в фонде учебной литературы библиотеки школы;</w:t>
      </w:r>
    </w:p>
    <w:p w:rsidR="00C466F7" w:rsidRPr="00C466F7" w:rsidRDefault="00C466F7" w:rsidP="00C466F7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4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получать во временное пользование из фонда  библиотеки учебники и учебные пособия;</w:t>
      </w:r>
    </w:p>
    <w:p w:rsidR="00C466F7" w:rsidRPr="00C466F7" w:rsidRDefault="00C466F7" w:rsidP="00C466F7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4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обращаться для разрешения конфликтной ситуации к руководителю учреждения.</w:t>
      </w:r>
    </w:p>
    <w:p w:rsidR="00C466F7" w:rsidRPr="00C466F7" w:rsidRDefault="00C466F7" w:rsidP="00C466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4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обязаны:</w:t>
      </w:r>
    </w:p>
    <w:p w:rsidR="00C466F7" w:rsidRPr="00C466F7" w:rsidRDefault="00C466F7" w:rsidP="00C466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4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пользования библиотекой;</w:t>
      </w:r>
    </w:p>
    <w:p w:rsidR="00C466F7" w:rsidRPr="00C466F7" w:rsidRDefault="00C466F7" w:rsidP="00C466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4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 относиться к учебникам и учебным пособиям, полученным из фонда библиотеки (не делать в них пометок, подчеркиваний, не вырывать, не загибать страниц и т.д.);</w:t>
      </w:r>
    </w:p>
    <w:p w:rsidR="00C466F7" w:rsidRPr="00C466F7" w:rsidRDefault="00C466F7" w:rsidP="00C466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4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возвращать в библиотеку учебники в строго установленные сроки;</w:t>
      </w:r>
    </w:p>
    <w:p w:rsidR="00C466F7" w:rsidRPr="00C466F7" w:rsidRDefault="00C466F7" w:rsidP="00C466F7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4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несут ответственность за обеспечение сохранности учебников и учебных пособий, полученных из фонда учебной литературы библиотеки.</w:t>
      </w:r>
    </w:p>
    <w:p w:rsidR="00C466F7" w:rsidRPr="00C466F7" w:rsidRDefault="00C466F7" w:rsidP="00C466F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4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утрате и (или) неумышленной порче учебника или учебного пособия  заменить их такими же, признанными библиотекой равноценными. При невозможности замены возместить реальную рыночную стоимость. Стоимость утраченных, испорченных учебников определяется библиотечным работником по ценам, указанным в учетных документах библиотеки, с определением коэффициентов по переоценке библиотечных фондов.</w:t>
      </w:r>
    </w:p>
    <w:p w:rsidR="00C466F7" w:rsidRPr="00C466F7" w:rsidRDefault="00C466F7" w:rsidP="00C466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466F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C466F7" w:rsidRPr="00C466F7" w:rsidRDefault="00C466F7" w:rsidP="00C466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46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Использование  учебного фонда школьной библиотеки</w:t>
      </w:r>
      <w:r w:rsidRPr="00C4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66F7" w:rsidRPr="00C466F7" w:rsidRDefault="00C466F7" w:rsidP="00C466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4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Учебники и учебные пособия предоставляются бесплатно на время получения образования.</w:t>
      </w:r>
    </w:p>
    <w:p w:rsidR="00C466F7" w:rsidRPr="00C466F7" w:rsidRDefault="00C466F7" w:rsidP="00C466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4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4.2. В случае перехода </w:t>
      </w:r>
      <w:proofErr w:type="gramStart"/>
      <w:r w:rsidRPr="00C4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4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учебного года в другое образовательное учреждение, учебники сдаются в библиотеку.</w:t>
      </w:r>
    </w:p>
    <w:p w:rsidR="00C466F7" w:rsidRPr="00C466F7" w:rsidRDefault="00C466F7" w:rsidP="00C466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4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Ежегодно образовательным учреждением корректируется список учащихся, которым учебная литература приобретается за счет средств областной субвенции и предоставляется на безвозмездной основе:</w:t>
      </w:r>
    </w:p>
    <w:p w:rsidR="00C466F7" w:rsidRPr="00C466F7" w:rsidRDefault="00C466F7" w:rsidP="00C466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4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дети-сироты и дети, находящиеся под опекой (попечительством);</w:t>
      </w:r>
    </w:p>
    <w:p w:rsidR="00C466F7" w:rsidRPr="00C466F7" w:rsidRDefault="00C466F7" w:rsidP="00C466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4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дети из многодетных семей;</w:t>
      </w:r>
    </w:p>
    <w:p w:rsidR="00C466F7" w:rsidRPr="00C466F7" w:rsidRDefault="00C466F7" w:rsidP="00C466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4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рекомендации классных руководителей (дети из неблагополучных или малообеспеченных семей).</w:t>
      </w:r>
    </w:p>
    <w:p w:rsidR="00C466F7" w:rsidRPr="00C466F7" w:rsidRDefault="00C466F7" w:rsidP="00C466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46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C4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</w:t>
      </w:r>
      <w:r w:rsidRPr="00C46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истема обеспечения учебной литературой</w:t>
      </w:r>
      <w:r w:rsidRPr="00C4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66F7" w:rsidRDefault="00C466F7" w:rsidP="00C466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5.1.Информация о перечне учебников, планируемых использовать по классам в новом учебном году, вывешивается в фойе школы.</w:t>
      </w:r>
    </w:p>
    <w:p w:rsidR="00C466F7" w:rsidRPr="00C466F7" w:rsidRDefault="00C466F7" w:rsidP="00C466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4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5.2.Учебники выдаются и принимаются в библиотеке согласно графику, утвержденному руководителем школы.</w:t>
      </w:r>
    </w:p>
    <w:p w:rsidR="00C466F7" w:rsidRPr="00C466F7" w:rsidRDefault="00C466F7" w:rsidP="00C466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4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5.3.За каждый полученный учебник ученик расписывается в ведомости или формуляре, которые хранятся в библиотеке.</w:t>
      </w:r>
    </w:p>
    <w:p w:rsidR="00C466F7" w:rsidRPr="00C466F7" w:rsidRDefault="00C466F7" w:rsidP="00C466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466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5.4.</w:t>
      </w:r>
      <w:r w:rsidRPr="00C4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учебник утерян или испорчен, родители (законные представители) возмещают нанесенный ущерб в соответствии с действующим законодательством.</w:t>
      </w:r>
    </w:p>
    <w:p w:rsidR="00C466F7" w:rsidRPr="00C466F7" w:rsidRDefault="00C466F7" w:rsidP="00C466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4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Для  </w:t>
      </w:r>
      <w:proofErr w:type="gramStart"/>
      <w:r w:rsidRPr="00C4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  за</w:t>
      </w:r>
      <w:proofErr w:type="gramEnd"/>
      <w:r w:rsidRPr="00C4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сохранностью учебников проводятся рейды по классам в соответствии с планом работы библиотеки.</w:t>
      </w:r>
    </w:p>
    <w:p w:rsidR="00C466F7" w:rsidRPr="00C466F7" w:rsidRDefault="00C466F7" w:rsidP="00C466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4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5.6.Все операции по учету библиотечного фонда школьных учебников проводятся заведующей библиотекой.</w:t>
      </w:r>
    </w:p>
    <w:p w:rsidR="00C466F7" w:rsidRPr="00C466F7" w:rsidRDefault="00C466F7" w:rsidP="00C466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466F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A43FF0" w:rsidRPr="00C466F7" w:rsidRDefault="00A43FF0" w:rsidP="00C466F7">
      <w:pPr>
        <w:spacing w:line="240" w:lineRule="auto"/>
        <w:rPr>
          <w:sz w:val="24"/>
          <w:szCs w:val="24"/>
        </w:rPr>
      </w:pPr>
    </w:p>
    <w:sectPr w:rsidR="00A43FF0" w:rsidRPr="00C466F7" w:rsidSect="00C46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7C19"/>
    <w:multiLevelType w:val="multilevel"/>
    <w:tmpl w:val="2352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159D0"/>
    <w:multiLevelType w:val="multilevel"/>
    <w:tmpl w:val="EDBE1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BF15A6"/>
    <w:multiLevelType w:val="multilevel"/>
    <w:tmpl w:val="6CAA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557DC9"/>
    <w:multiLevelType w:val="multilevel"/>
    <w:tmpl w:val="937C9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5B2655"/>
    <w:multiLevelType w:val="multilevel"/>
    <w:tmpl w:val="AC62C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</w:num>
  <w:num w:numId="2">
    <w:abstractNumId w:val="2"/>
  </w:num>
  <w:num w:numId="3">
    <w:abstractNumId w:val="4"/>
    <w:lvlOverride w:ilvl="0">
      <w:startOverride w:val="3"/>
    </w:lvlOverride>
  </w:num>
  <w:num w:numId="4">
    <w:abstractNumId w:val="3"/>
  </w:num>
  <w:num w:numId="5">
    <w:abstractNumId w:val="3"/>
    <w:lvlOverride w:ilvl="0"/>
    <w:lvlOverride w:ilvl="1">
      <w:startOverride w:val="3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66F7"/>
    <w:rsid w:val="001556A4"/>
    <w:rsid w:val="007777D3"/>
    <w:rsid w:val="00A43FF0"/>
    <w:rsid w:val="00C46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F0"/>
  </w:style>
  <w:style w:type="paragraph" w:styleId="1">
    <w:name w:val="heading 1"/>
    <w:basedOn w:val="a"/>
    <w:link w:val="10"/>
    <w:uiPriority w:val="9"/>
    <w:qFormat/>
    <w:rsid w:val="00C466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6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46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66F7"/>
    <w:rPr>
      <w:b/>
      <w:bCs/>
    </w:rPr>
  </w:style>
  <w:style w:type="character" w:customStyle="1" w:styleId="apple-converted-space">
    <w:name w:val="apple-converted-space"/>
    <w:basedOn w:val="a0"/>
    <w:rsid w:val="00C466F7"/>
  </w:style>
  <w:style w:type="character" w:styleId="a5">
    <w:name w:val="Emphasis"/>
    <w:basedOn w:val="a0"/>
    <w:uiPriority w:val="20"/>
    <w:qFormat/>
    <w:rsid w:val="00C466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0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375F2-AF77-4021-8907-E76F9B002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768</Words>
  <Characters>4382</Characters>
  <Application>Microsoft Office Word</Application>
  <DocSecurity>0</DocSecurity>
  <Lines>36</Lines>
  <Paragraphs>10</Paragraphs>
  <ScaleCrop>false</ScaleCrop>
  <Company>Егорьевская школа</Company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Егорьевская школа</dc:creator>
  <cp:keywords/>
  <dc:description/>
  <cp:lastModifiedBy>Егорьевская школа</cp:lastModifiedBy>
  <cp:revision>3</cp:revision>
  <cp:lastPrinted>2016-01-30T13:37:00Z</cp:lastPrinted>
  <dcterms:created xsi:type="dcterms:W3CDTF">2016-01-27T12:59:00Z</dcterms:created>
  <dcterms:modified xsi:type="dcterms:W3CDTF">2016-01-30T13:37:00Z</dcterms:modified>
</cp:coreProperties>
</file>